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125129CF" w:rsidR="00D51DE6" w:rsidRPr="00292A98" w:rsidRDefault="009A01ED" w:rsidP="009A01ED">
      <w:pPr>
        <w:tabs>
          <w:tab w:val="center" w:pos="4513"/>
          <w:tab w:val="left" w:pos="6347"/>
        </w:tabs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ab/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Design &amp; Technology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0A2EB398" w:rsidR="002C1713" w:rsidRPr="008E10F9" w:rsidRDefault="003E1FCE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tgtFrame="_blank" w:history="1">
              <w:r w:rsidRPr="00C93D1F">
                <w:rPr>
                  <w:rStyle w:val="Hyperlink"/>
                  <w:sz w:val="28"/>
                  <w:szCs w:val="28"/>
                </w:rPr>
                <w:t>GCSE Design and Technology - AQA - BBC Bitesize</w:t>
              </w:r>
            </w:hyperlink>
            <w:r w:rsidRPr="00C93D1F">
              <w:rPr>
                <w:color w:val="595959" w:themeColor="text1" w:themeTint="A6"/>
                <w:sz w:val="28"/>
                <w:szCs w:val="28"/>
              </w:rPr>
              <w:t> </w:t>
            </w: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8268321" w14:textId="77777777" w:rsidR="00BF04F3" w:rsidRPr="00C93D1F" w:rsidRDefault="00BF04F3" w:rsidP="00BF04F3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3</w:t>
            </w:r>
            <w:r>
              <w:rPr>
                <w:color w:val="595959" w:themeColor="text1" w:themeTint="A6"/>
                <w:sz w:val="40"/>
                <w:szCs w:val="40"/>
              </w:rPr>
              <w:t>5</w:t>
            </w:r>
            <w:r w:rsidRPr="00C93D1F">
              <w:rPr>
                <w:color w:val="595959" w:themeColor="text1" w:themeTint="A6"/>
                <w:sz w:val="40"/>
                <w:szCs w:val="40"/>
              </w:rPr>
              <w:t xml:space="preserve"> minutes </w:t>
            </w:r>
          </w:p>
          <w:p w14:paraId="48812D7A" w14:textId="77777777" w:rsidR="00BF04F3" w:rsidRPr="00C93D1F" w:rsidRDefault="00BF04F3" w:rsidP="00BF04F3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3</w:t>
            </w:r>
            <w:r>
              <w:rPr>
                <w:color w:val="595959" w:themeColor="text1" w:themeTint="A6"/>
                <w:sz w:val="40"/>
                <w:szCs w:val="40"/>
              </w:rPr>
              <w:t>0</w:t>
            </w:r>
            <w:r w:rsidRPr="00C93D1F">
              <w:rPr>
                <w:color w:val="595959" w:themeColor="text1" w:themeTint="A6"/>
                <w:sz w:val="40"/>
                <w:szCs w:val="40"/>
              </w:rPr>
              <w:t xml:space="preserve"> marks </w:t>
            </w:r>
          </w:p>
          <w:p w14:paraId="040E413E" w14:textId="1EBA8CC5" w:rsidR="00D51DE6" w:rsidRDefault="00BF04F3" w:rsidP="00BF04F3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Written response questions </w:t>
            </w:r>
          </w:p>
        </w:tc>
      </w:tr>
    </w:tbl>
    <w:p w14:paraId="26F7D211" w14:textId="2BD59A76" w:rsidR="003E2FFE" w:rsidRPr="00FA737F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A740E5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5E58206F" w:rsidR="00A740E5" w:rsidRPr="00665AE0" w:rsidRDefault="00665AE0" w:rsidP="00A740E5">
            <w:pPr>
              <w:rPr>
                <w:color w:val="404040" w:themeColor="text1" w:themeTint="BF"/>
              </w:rPr>
            </w:pPr>
            <w:r w:rsidRPr="00665AE0">
              <w:rPr>
                <w:color w:val="404040" w:themeColor="text1" w:themeTint="BF"/>
              </w:rPr>
              <w:t>4</w:t>
            </w:r>
            <w:r>
              <w:rPr>
                <w:color w:val="404040" w:themeColor="text1" w:themeTint="BF"/>
              </w:rPr>
              <w:t>/5/26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20556DF" w14:textId="77777777" w:rsidR="00A740E5" w:rsidRPr="00DB130C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B130C">
              <w:rPr>
                <w:color w:val="595959" w:themeColor="text1" w:themeTint="A6"/>
                <w:sz w:val="22"/>
                <w:szCs w:val="22"/>
              </w:rPr>
              <w:t>Health and Safety in the workshop and food room </w:t>
            </w:r>
          </w:p>
          <w:p w14:paraId="31E27C42" w14:textId="77777777" w:rsidR="00A740E5" w:rsidRPr="00DB130C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B130C">
              <w:rPr>
                <w:i/>
                <w:iCs/>
                <w:color w:val="595959" w:themeColor="text1" w:themeTint="A6"/>
                <w:sz w:val="22"/>
                <w:szCs w:val="22"/>
              </w:rPr>
              <w:t>Make a list of five H&amp;S points for each room.</w:t>
            </w:r>
            <w:r w:rsidRPr="00DB130C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7422FC62" w14:textId="58C5C23F" w:rsidR="00A740E5" w:rsidRPr="003E2FFE" w:rsidRDefault="00A740E5" w:rsidP="00A740E5">
            <w:pPr>
              <w:rPr>
                <w:color w:val="595959" w:themeColor="text1" w:themeTint="A6"/>
              </w:rPr>
            </w:pPr>
            <w:hyperlink r:id="rId11" w:anchor="zxqwxg8" w:tgtFrame="_blank" w:history="1">
              <w:r w:rsidRPr="00DB130C">
                <w:rPr>
                  <w:rStyle w:val="Hyperlink"/>
                  <w:sz w:val="22"/>
                  <w:szCs w:val="22"/>
                </w:rPr>
                <w:t>Design and Technology - Health and Safety - BBC Bitesize</w:t>
              </w:r>
            </w:hyperlink>
            <w:r w:rsidRPr="00DB130C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B9D5A9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Food safety </w:t>
            </w:r>
          </w:p>
          <w:p w14:paraId="35468804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Produce a revision card of the colour coding and why it is important.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6DDCD033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hyperlink r:id="rId12" w:tgtFrame="_blank" w:history="1">
              <w:r w:rsidRPr="004F7CC5">
                <w:rPr>
                  <w:rStyle w:val="Hyperlink"/>
                  <w:sz w:val="22"/>
                  <w:szCs w:val="22"/>
                </w:rPr>
                <w:t>Chopping Board Colour Coding - Food Hygiene Company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7D391E94" w14:textId="12BC1C7B" w:rsidR="00A740E5" w:rsidRDefault="00A740E5" w:rsidP="00A740E5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A740E5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33C0A00D" w:rsidR="00A740E5" w:rsidRPr="003E2FFE" w:rsidRDefault="00665AE0" w:rsidP="00A740E5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2C310F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Using tools and equipment in a workshop </w:t>
            </w:r>
          </w:p>
          <w:p w14:paraId="7962E217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Create a step by step plan on how to use either a pillar drill or a disc sander safely.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61887DCC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hyperlink r:id="rId13" w:tgtFrame="_blank" w:history="1">
              <w:r w:rsidRPr="004F7CC5">
                <w:rPr>
                  <w:rStyle w:val="Hyperlink"/>
                  <w:sz w:val="22"/>
                  <w:szCs w:val="22"/>
                </w:rPr>
                <w:t>Pillar Drill – Design Support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59D5714E" w14:textId="4C4ED53F" w:rsidR="00A740E5" w:rsidRPr="00A926D6" w:rsidRDefault="00A740E5" w:rsidP="00A740E5">
            <w:pPr>
              <w:rPr>
                <w:color w:val="595959" w:themeColor="text1" w:themeTint="A6"/>
              </w:rPr>
            </w:pPr>
            <w:hyperlink r:id="rId14" w:tgtFrame="_blank" w:history="1">
              <w:r w:rsidRPr="004F7CC5">
                <w:rPr>
                  <w:rStyle w:val="Hyperlink"/>
                  <w:sz w:val="22"/>
                  <w:szCs w:val="22"/>
                </w:rPr>
                <w:t>A brief overview of a disc sander - Wood Avenue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757BF70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Food cutting methods </w:t>
            </w:r>
          </w:p>
          <w:p w14:paraId="4C57CE3B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Create a step by step plan on how you would chop an onion safely.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5F8F7D28" w14:textId="77777777" w:rsidR="00A740E5" w:rsidRPr="004F7CC5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hyperlink r:id="rId15" w:anchor="zj263qt" w:tgtFrame="_blank" w:history="1">
              <w:r w:rsidRPr="004F7CC5">
                <w:rPr>
                  <w:rStyle w:val="Hyperlink"/>
                  <w:sz w:val="22"/>
                  <w:szCs w:val="22"/>
                </w:rPr>
                <w:t>Slicing and cutting safely - KS2 - BBC Bitesize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 </w:t>
            </w:r>
          </w:p>
          <w:p w14:paraId="6C68A40F" w14:textId="0FDD6049" w:rsidR="00A740E5" w:rsidRPr="00A005F0" w:rsidRDefault="00A740E5" w:rsidP="00A740E5">
            <w:pPr>
              <w:rPr>
                <w:color w:val="595959" w:themeColor="text1" w:themeTint="A6"/>
              </w:rPr>
            </w:pPr>
          </w:p>
        </w:tc>
      </w:tr>
      <w:tr w:rsidR="00A740E5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49823F79" w:rsidR="00A740E5" w:rsidRPr="003E2FFE" w:rsidRDefault="00665AE0" w:rsidP="00A740E5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EC14B90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Product Analysis </w:t>
            </w:r>
          </w:p>
          <w:p w14:paraId="787C9998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Read the information in the link and write an explanation of why designers conduct a product analysis.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17B5FA19" w14:textId="5F1D4498" w:rsidR="00A740E5" w:rsidRPr="00FA737F" w:rsidRDefault="00A740E5" w:rsidP="00A740E5">
            <w:pPr>
              <w:rPr>
                <w:color w:val="595959" w:themeColor="text1" w:themeTint="A6"/>
              </w:rPr>
            </w:pPr>
            <w:hyperlink r:id="rId16" w:tgtFrame="_blank" w:history="1">
              <w:r w:rsidRPr="00D44727">
                <w:rPr>
                  <w:rStyle w:val="Hyperlink"/>
                  <w:sz w:val="22"/>
                  <w:szCs w:val="22"/>
                </w:rPr>
                <w:t>Product analysis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0DD561C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ACCESS FM </w:t>
            </w:r>
          </w:p>
          <w:p w14:paraId="463D304F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Produce a revision card explaining what ACCESS FM is.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3B485CD6" w14:textId="3473331F" w:rsidR="00A740E5" w:rsidRDefault="00A740E5" w:rsidP="00A740E5">
            <w:pPr>
              <w:rPr>
                <w:color w:val="595959" w:themeColor="text1" w:themeTint="A6"/>
                <w:sz w:val="40"/>
                <w:szCs w:val="40"/>
              </w:rPr>
            </w:pPr>
            <w:hyperlink r:id="rId17" w:tgtFrame="_blank" w:history="1">
              <w:r w:rsidRPr="00D44727">
                <w:rPr>
                  <w:rStyle w:val="Hyperlink"/>
                  <w:sz w:val="22"/>
                  <w:szCs w:val="22"/>
                </w:rPr>
                <w:t>What is ACCESS FM?. What is Access FM? | by Dgeoghegan | Medium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</w:tr>
      <w:tr w:rsidR="00A740E5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744506E3" w:rsidR="00A740E5" w:rsidRPr="003E2FFE" w:rsidRDefault="00665AE0" w:rsidP="00A740E5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 xml:space="preserve">25/5/26 and 1/6/26 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27D0B32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Source of materials </w:t>
            </w:r>
          </w:p>
          <w:p w14:paraId="52235C52" w14:textId="77777777" w:rsidR="00A740E5" w:rsidRPr="00D44727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Products that we know come from raw materials. Research the original sources from two different materials below.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3199A9DB" w14:textId="77777777" w:rsidR="00A740E5" w:rsidRPr="00D44727" w:rsidRDefault="00A740E5" w:rsidP="00A740E5">
            <w:pPr>
              <w:numPr>
                <w:ilvl w:val="0"/>
                <w:numId w:val="2"/>
              </w:numPr>
              <w:rPr>
                <w:color w:val="595959" w:themeColor="text1" w:themeTint="A6"/>
                <w:sz w:val="22"/>
                <w:szCs w:val="22"/>
              </w:rPr>
            </w:pPr>
            <w:hyperlink r:id="rId18" w:tgtFrame="_blank" w:history="1">
              <w:r w:rsidRPr="00D44727">
                <w:rPr>
                  <w:rStyle w:val="Hyperlink"/>
                  <w:sz w:val="22"/>
                  <w:szCs w:val="22"/>
                </w:rPr>
                <w:t>Sources and origins - Timber-based materials - AQA - GCSE Design and Technology Revision - AQA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6F15F7E5" w14:textId="77777777" w:rsidR="00A740E5" w:rsidRPr="00D44727" w:rsidRDefault="00A740E5" w:rsidP="00A740E5">
            <w:pPr>
              <w:numPr>
                <w:ilvl w:val="0"/>
                <w:numId w:val="3"/>
              </w:numPr>
              <w:rPr>
                <w:color w:val="595959" w:themeColor="text1" w:themeTint="A6"/>
                <w:sz w:val="22"/>
                <w:szCs w:val="22"/>
              </w:rPr>
            </w:pPr>
            <w:hyperlink r:id="rId19" w:tgtFrame="_blank" w:history="1">
              <w:r w:rsidRPr="00D44727">
                <w:rPr>
                  <w:rStyle w:val="Hyperlink"/>
                  <w:sz w:val="22"/>
                  <w:szCs w:val="22"/>
                </w:rPr>
                <w:t>Sources and origins - Textile-based materials - AQA - GCSE Design and Technology Revision - AQA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4BEACF1D" w14:textId="38D3F504" w:rsidR="00A740E5" w:rsidRDefault="00A740E5" w:rsidP="00A740E5">
            <w:pPr>
              <w:rPr>
                <w:color w:val="595959" w:themeColor="text1" w:themeTint="A6"/>
                <w:sz w:val="40"/>
                <w:szCs w:val="40"/>
              </w:rPr>
            </w:pPr>
            <w:hyperlink r:id="rId20" w:tgtFrame="_blank" w:history="1">
              <w:r w:rsidRPr="00D44727">
                <w:rPr>
                  <w:rStyle w:val="Hyperlink"/>
                  <w:sz w:val="22"/>
                  <w:szCs w:val="22"/>
                </w:rPr>
                <w:t>All about flour - Marriage's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66B78CA" w14:textId="77777777" w:rsidR="00A740E5" w:rsidRPr="009B41BF" w:rsidRDefault="00A740E5" w:rsidP="00A740E5">
            <w:pPr>
              <w:rPr>
                <w:color w:val="595959" w:themeColor="text1" w:themeTint="A6"/>
                <w:sz w:val="22"/>
                <w:szCs w:val="22"/>
              </w:rPr>
            </w:pPr>
            <w:r w:rsidRPr="009B41BF">
              <w:rPr>
                <w:color w:val="595959" w:themeColor="text1" w:themeTint="A6"/>
                <w:sz w:val="22"/>
                <w:szCs w:val="22"/>
              </w:rPr>
              <w:lastRenderedPageBreak/>
              <w:t xml:space="preserve">Maths in DT: 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perimeter, </w:t>
            </w:r>
            <w:r w:rsidRPr="009B41BF">
              <w:rPr>
                <w:color w:val="595959" w:themeColor="text1" w:themeTint="A6"/>
                <w:sz w:val="22"/>
                <w:szCs w:val="22"/>
              </w:rPr>
              <w:t>area and volume of shapes </w:t>
            </w:r>
          </w:p>
          <w:p w14:paraId="5405AB28" w14:textId="77777777" w:rsidR="00A740E5" w:rsidRDefault="00A740E5" w:rsidP="00A740E5">
            <w:pPr>
              <w:rPr>
                <w:i/>
                <w:iCs/>
                <w:color w:val="595959" w:themeColor="text1" w:themeTint="A6"/>
                <w:sz w:val="22"/>
                <w:szCs w:val="22"/>
              </w:rPr>
            </w:pPr>
          </w:p>
          <w:p w14:paraId="0A18690D" w14:textId="78840C32" w:rsidR="00A740E5" w:rsidRDefault="00A740E5" w:rsidP="00A740E5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i/>
                <w:iCs/>
                <w:color w:val="595959" w:themeColor="text1" w:themeTint="A6"/>
                <w:sz w:val="22"/>
                <w:szCs w:val="22"/>
              </w:rPr>
              <w:t>Use your Maths Sparx platform to help you revise these.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87882" w14:textId="77777777" w:rsidR="007105C9" w:rsidRDefault="007105C9" w:rsidP="002E0398">
      <w:pPr>
        <w:spacing w:after="0" w:line="240" w:lineRule="auto"/>
      </w:pPr>
      <w:r>
        <w:separator/>
      </w:r>
    </w:p>
  </w:endnote>
  <w:endnote w:type="continuationSeparator" w:id="0">
    <w:p w14:paraId="78B06219" w14:textId="77777777" w:rsidR="007105C9" w:rsidRDefault="007105C9" w:rsidP="002E0398">
      <w:pPr>
        <w:spacing w:after="0" w:line="240" w:lineRule="auto"/>
      </w:pPr>
      <w:r>
        <w:continuationSeparator/>
      </w:r>
    </w:p>
  </w:endnote>
  <w:endnote w:type="continuationNotice" w:id="1">
    <w:p w14:paraId="0189E372" w14:textId="77777777" w:rsidR="007105C9" w:rsidRDefault="007105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4FDA" w14:textId="77777777" w:rsidR="007105C9" w:rsidRDefault="007105C9" w:rsidP="002E0398">
      <w:pPr>
        <w:spacing w:after="0" w:line="240" w:lineRule="auto"/>
      </w:pPr>
      <w:r>
        <w:separator/>
      </w:r>
    </w:p>
  </w:footnote>
  <w:footnote w:type="continuationSeparator" w:id="0">
    <w:p w14:paraId="52670147" w14:textId="77777777" w:rsidR="007105C9" w:rsidRDefault="007105C9" w:rsidP="002E0398">
      <w:pPr>
        <w:spacing w:after="0" w:line="240" w:lineRule="auto"/>
      </w:pPr>
      <w:r>
        <w:continuationSeparator/>
      </w:r>
    </w:p>
  </w:footnote>
  <w:footnote w:type="continuationNotice" w:id="1">
    <w:p w14:paraId="6B7F5A0A" w14:textId="77777777" w:rsidR="007105C9" w:rsidRDefault="007105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518"/>
    <w:multiLevelType w:val="multilevel"/>
    <w:tmpl w:val="482A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131E36"/>
    <w:multiLevelType w:val="multilevel"/>
    <w:tmpl w:val="73AE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7650526">
    <w:abstractNumId w:val="0"/>
  </w:num>
  <w:num w:numId="2" w16cid:durableId="1711761172">
    <w:abstractNumId w:val="2"/>
  </w:num>
  <w:num w:numId="3" w16cid:durableId="517432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537B7"/>
    <w:rsid w:val="001D119A"/>
    <w:rsid w:val="0022254E"/>
    <w:rsid w:val="00292A98"/>
    <w:rsid w:val="002C1713"/>
    <w:rsid w:val="002C60C1"/>
    <w:rsid w:val="002E0398"/>
    <w:rsid w:val="00332ED6"/>
    <w:rsid w:val="00371F3D"/>
    <w:rsid w:val="003E1FCE"/>
    <w:rsid w:val="003E2FFE"/>
    <w:rsid w:val="0046216E"/>
    <w:rsid w:val="0047413F"/>
    <w:rsid w:val="00491C44"/>
    <w:rsid w:val="004A01BD"/>
    <w:rsid w:val="004C50CE"/>
    <w:rsid w:val="004D13F7"/>
    <w:rsid w:val="00564F91"/>
    <w:rsid w:val="00630FA9"/>
    <w:rsid w:val="006414B8"/>
    <w:rsid w:val="0065695E"/>
    <w:rsid w:val="00665AE0"/>
    <w:rsid w:val="007105C9"/>
    <w:rsid w:val="007D2146"/>
    <w:rsid w:val="007D38CB"/>
    <w:rsid w:val="007F43C5"/>
    <w:rsid w:val="00817330"/>
    <w:rsid w:val="00830E55"/>
    <w:rsid w:val="008445EB"/>
    <w:rsid w:val="00880F12"/>
    <w:rsid w:val="008A5DFD"/>
    <w:rsid w:val="008E10F9"/>
    <w:rsid w:val="008F4B18"/>
    <w:rsid w:val="00934A26"/>
    <w:rsid w:val="00992A3F"/>
    <w:rsid w:val="009A01ED"/>
    <w:rsid w:val="009A7426"/>
    <w:rsid w:val="00A005F0"/>
    <w:rsid w:val="00A124F2"/>
    <w:rsid w:val="00A740E5"/>
    <w:rsid w:val="00A84D09"/>
    <w:rsid w:val="00A926D6"/>
    <w:rsid w:val="00AA6E9C"/>
    <w:rsid w:val="00B17204"/>
    <w:rsid w:val="00B627C4"/>
    <w:rsid w:val="00BF04F3"/>
    <w:rsid w:val="00C46F8E"/>
    <w:rsid w:val="00C55D3E"/>
    <w:rsid w:val="00C778E7"/>
    <w:rsid w:val="00D51DE6"/>
    <w:rsid w:val="00D575AC"/>
    <w:rsid w:val="00DC3226"/>
    <w:rsid w:val="00DE6A6D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logs.gre.ac.uk/designsupport/model-workshop/workshop-equipment/pillar-drill/" TargetMode="External"/><Relationship Id="rId18" Type="http://schemas.openxmlformats.org/officeDocument/2006/relationships/hyperlink" Target="https://www.bbc.co.uk/bitesize/guides/zkvny4j/revision/4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foodhygienecompany.co.uk/food-hygiene/chopping-board-colour-coding/" TargetMode="External"/><Relationship Id="rId17" Type="http://schemas.openxmlformats.org/officeDocument/2006/relationships/hyperlink" Target="https://medium.com/@dgeoghegan/what-is-access-fm-a60c0a5feb7b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tmcqyc" TargetMode="External"/><Relationship Id="rId20" Type="http://schemas.openxmlformats.org/officeDocument/2006/relationships/hyperlink" Target="https://flour.co.uk/recipes/all-about-flou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q89qyc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rxjtcw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examspecs/zby2bdm" TargetMode="External"/><Relationship Id="rId19" Type="http://schemas.openxmlformats.org/officeDocument/2006/relationships/hyperlink" Target="https://www.bbc.co.uk/bitesize/guides/zjc3rwx/revision/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oodavenue.co.uk/a-brief-overview-of-a-disc-sander/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A9D7B3-2B73-4C0F-A623-D4D072D74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9</cp:revision>
  <dcterms:created xsi:type="dcterms:W3CDTF">2025-04-29T20:44:00Z</dcterms:created>
  <dcterms:modified xsi:type="dcterms:W3CDTF">2026-04-20T10:38:00Z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